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9877" w14:textId="77777777" w:rsidR="002F72FF" w:rsidRDefault="002F72FF" w:rsidP="002F72FF">
      <w:r>
        <w:t>EXTRATO No27/ 2022</w:t>
      </w:r>
    </w:p>
    <w:p w14:paraId="01D1F10A" w14:textId="77777777" w:rsidR="002F72FF" w:rsidRDefault="002F72FF" w:rsidP="002F72FF"/>
    <w:p w14:paraId="6E18BE02" w14:textId="77777777" w:rsidR="002F72FF" w:rsidRDefault="002F72FF" w:rsidP="002F72FF">
      <w:r>
        <w:t>INSTRUMENTO: Contrato 005/2022 PARTES: MUNICÍPIO DE NITERÓI, por intermédio</w:t>
      </w:r>
    </w:p>
    <w:p w14:paraId="463E4778" w14:textId="77777777" w:rsidR="002F72FF" w:rsidRDefault="002F72FF" w:rsidP="002F72FF">
      <w:r>
        <w:t>da Secretaria Executiva através da Subsecretaria do Cerimonial do Prefeito e a empresa</w:t>
      </w:r>
    </w:p>
    <w:p w14:paraId="5E4890FF" w14:textId="77777777" w:rsidR="002F72FF" w:rsidRDefault="002F72FF" w:rsidP="002F72FF">
      <w:r>
        <w:t>Empresa L1 M3 Publicidade Ltda, inscrita no CNPJ.049240580001-82; OBJETO:</w:t>
      </w:r>
    </w:p>
    <w:p w14:paraId="20EF6EA4" w14:textId="77777777" w:rsidR="002F72FF" w:rsidRDefault="002F72FF" w:rsidP="002F72FF">
      <w:r>
        <w:t>Prestação de serviços de confecção e Instalação de Lona vinílica, placas de ACM, letras e</w:t>
      </w:r>
    </w:p>
    <w:p w14:paraId="1C74418D" w14:textId="77777777" w:rsidR="002F72FF" w:rsidRDefault="002F72FF" w:rsidP="002F72FF">
      <w:r>
        <w:t xml:space="preserve">placas em aço e adesivos vinílico, conforme as </w:t>
      </w:r>
      <w:proofErr w:type="gramStart"/>
      <w:r>
        <w:t>especificações constante</w:t>
      </w:r>
      <w:proofErr w:type="gramEnd"/>
      <w:r>
        <w:t xml:space="preserve"> no anexo I –</w:t>
      </w:r>
    </w:p>
    <w:p w14:paraId="33038C00" w14:textId="77777777" w:rsidR="002F72FF" w:rsidRDefault="002F72FF" w:rsidP="002F72FF">
      <w:r>
        <w:t xml:space="preserve">Termo de Referência, bem como nos autos </w:t>
      </w:r>
      <w:proofErr w:type="spellStart"/>
      <w:r>
        <w:t>dos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no180000751/</w:t>
      </w:r>
      <w:proofErr w:type="gramStart"/>
      <w:r>
        <w:t>2021;Prazo</w:t>
      </w:r>
      <w:proofErr w:type="gramEnd"/>
      <w:r>
        <w:t xml:space="preserve"> de 05</w:t>
      </w:r>
    </w:p>
    <w:p w14:paraId="2A1EA44F" w14:textId="77777777" w:rsidR="002F72FF" w:rsidRDefault="002F72FF" w:rsidP="002F72FF">
      <w:r>
        <w:t>meses valor de: R$190.000,00 (cento e noventa mil reais); Natureza das despesas:</w:t>
      </w:r>
    </w:p>
    <w:p w14:paraId="74922909" w14:textId="77777777" w:rsidR="002F72FF" w:rsidRDefault="002F72FF" w:rsidP="002F72FF">
      <w:r>
        <w:t>3.3.3.9.0.39.00.00.00- Fonte 138- PT. 10010412201454187 – Empenho: 002023;</w:t>
      </w:r>
    </w:p>
    <w:p w14:paraId="263D4345" w14:textId="77777777" w:rsidR="002F72FF" w:rsidRDefault="002F72FF" w:rsidP="002F72FF">
      <w:r>
        <w:t>FUNDAMENTO: inciso VI do artigo 43 da Lei no 8.666/93 e suas alterações; Data da</w:t>
      </w:r>
    </w:p>
    <w:p w14:paraId="174A716E" w14:textId="77777777" w:rsidR="002F72FF" w:rsidRDefault="002F72FF" w:rsidP="002F72FF">
      <w:r>
        <w:t>Assinatura: 11 de agosto de 2022.</w:t>
      </w:r>
    </w:p>
    <w:p w14:paraId="1DEE47C1" w14:textId="77777777" w:rsidR="002F72FF" w:rsidRDefault="002F72FF" w:rsidP="002F72FF">
      <w:r>
        <w:t>Informações detalhadas estão disponíveis para consulta e download de documentos no</w:t>
      </w:r>
    </w:p>
    <w:p w14:paraId="659B2542" w14:textId="594372D4" w:rsidR="004B0CAC" w:rsidRDefault="002F72FF" w:rsidP="002F72FF">
      <w:r>
        <w:t>portal da prefeitura: www.niteroi.rj.gov.br/transparencia/SEXEC</w:t>
      </w:r>
    </w:p>
    <w:sectPr w:rsidR="004B0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FF"/>
    <w:rsid w:val="002F72FF"/>
    <w:rsid w:val="004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45A"/>
  <w15:chartTrackingRefBased/>
  <w15:docId w15:val="{ABEC71AB-DC59-4F26-B295-27A3305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Antônio</dc:creator>
  <cp:keywords/>
  <dc:description/>
  <cp:lastModifiedBy>Marco Antônio</cp:lastModifiedBy>
  <cp:revision>1</cp:revision>
  <dcterms:created xsi:type="dcterms:W3CDTF">2022-10-14T18:05:00Z</dcterms:created>
  <dcterms:modified xsi:type="dcterms:W3CDTF">2022-10-14T18:06:00Z</dcterms:modified>
</cp:coreProperties>
</file>